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30" w:rsidRDefault="000B1130" w:rsidP="00064983">
      <w:pPr>
        <w:wordWrap w:val="0"/>
        <w:snapToGrid w:val="0"/>
        <w:spacing w:line="300" w:lineRule="auto"/>
        <w:ind w:right="84"/>
        <w:jc w:val="right"/>
        <w:rPr>
          <w:rFonts w:eastAsia="標楷體"/>
        </w:rPr>
      </w:pPr>
      <w:r>
        <w:rPr>
          <w:rFonts w:eastAsia="標楷體" w:hint="eastAsia"/>
        </w:rPr>
        <w:t>Fall</w:t>
      </w:r>
      <w:r w:rsidRPr="004735E4">
        <w:rPr>
          <w:rFonts w:eastAsia="標楷體" w:hint="eastAsia"/>
        </w:rPr>
        <w:t xml:space="preserve"> </w:t>
      </w:r>
      <w:r>
        <w:rPr>
          <w:rFonts w:eastAsia="標楷體"/>
        </w:rPr>
        <w:t>20</w:t>
      </w:r>
      <w:r>
        <w:rPr>
          <w:rFonts w:eastAsia="標楷體" w:hint="eastAsia"/>
        </w:rPr>
        <w:t>1</w:t>
      </w:r>
      <w:r w:rsidR="00D51129">
        <w:rPr>
          <w:rFonts w:eastAsia="標楷體" w:hint="eastAsia"/>
        </w:rPr>
        <w:t>7</w:t>
      </w:r>
      <w:r w:rsidRPr="004735E4">
        <w:rPr>
          <w:rFonts w:eastAsia="標楷體" w:hint="eastAsia"/>
        </w:rPr>
        <w:tab/>
        <w:t xml:space="preserve">   </w:t>
      </w:r>
      <w:r w:rsidRPr="004735E4">
        <w:rPr>
          <w:rFonts w:eastAsia="標楷體"/>
        </w:rPr>
        <w:tab/>
      </w:r>
      <w:r w:rsidRPr="004735E4">
        <w:rPr>
          <w:rFonts w:eastAsia="標楷體"/>
        </w:rPr>
        <w:tab/>
      </w:r>
      <w:r w:rsidRPr="004735E4">
        <w:rPr>
          <w:rFonts w:eastAsia="標楷體"/>
        </w:rPr>
        <w:tab/>
      </w:r>
      <w:r w:rsidRPr="004735E4">
        <w:rPr>
          <w:rFonts w:eastAsia="標楷體" w:hint="eastAsia"/>
        </w:rPr>
        <w:tab/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第三</w:t>
      </w:r>
      <w:r w:rsidRPr="004735E4">
        <w:rPr>
          <w:rFonts w:eastAsia="標楷體" w:hint="eastAsia"/>
        </w:rPr>
        <w:t>次作業</w:t>
      </w:r>
      <w:r w:rsidR="00064983"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  <w:t xml:space="preserve">  </w:t>
      </w:r>
      <w:r w:rsidRPr="004735E4">
        <w:rPr>
          <w:rFonts w:eastAsia="標楷體" w:hint="eastAsia"/>
        </w:rPr>
        <w:t xml:space="preserve">     </w:t>
      </w:r>
      <w:r w:rsidRPr="004735E4">
        <w:rPr>
          <w:rFonts w:eastAsia="標楷體" w:hint="eastAsia"/>
        </w:rPr>
        <w:tab/>
        <w:t xml:space="preserve">    </w:t>
      </w:r>
      <w:r w:rsidRPr="004735E4">
        <w:rPr>
          <w:rFonts w:eastAsia="標楷體" w:hint="eastAsia"/>
        </w:rPr>
        <w:t>統計諮詢</w:t>
      </w:r>
    </w:p>
    <w:p w:rsidR="000B1130" w:rsidRPr="004735E4" w:rsidRDefault="000B1130" w:rsidP="000B1130">
      <w:pPr>
        <w:snapToGrid w:val="0"/>
        <w:spacing w:line="300" w:lineRule="auto"/>
        <w:jc w:val="center"/>
        <w:rPr>
          <w:rFonts w:eastAsia="標楷體"/>
        </w:rPr>
      </w:pPr>
      <w:r>
        <w:rPr>
          <w:rFonts w:eastAsia="標楷體" w:hint="eastAsia"/>
        </w:rPr>
        <w:t>11</w:t>
      </w:r>
      <w:r w:rsidRPr="004735E4">
        <w:rPr>
          <w:rFonts w:eastAsia="標楷體" w:hint="eastAsia"/>
        </w:rPr>
        <w:t>/</w:t>
      </w:r>
      <w:r w:rsidR="00D51129">
        <w:rPr>
          <w:rFonts w:eastAsia="標楷體" w:hint="eastAsia"/>
        </w:rPr>
        <w:t>13</w:t>
      </w:r>
      <w:r w:rsidRPr="004735E4">
        <w:rPr>
          <w:rFonts w:eastAsia="標楷體" w:hint="eastAsia"/>
        </w:rPr>
        <w:t>/20</w:t>
      </w:r>
      <w:r>
        <w:rPr>
          <w:rFonts w:eastAsia="標楷體" w:hint="eastAsia"/>
        </w:rPr>
        <w:t>1</w:t>
      </w:r>
      <w:r w:rsidR="00D51129">
        <w:rPr>
          <w:rFonts w:eastAsia="標楷體" w:hint="eastAsia"/>
        </w:rPr>
        <w:t>7</w:t>
      </w:r>
      <w:r w:rsidRPr="004735E4">
        <w:rPr>
          <w:rFonts w:eastAsia="標楷體" w:hint="eastAsia"/>
        </w:rPr>
        <w:t>繳交</w:t>
      </w:r>
    </w:p>
    <w:p w:rsidR="000B1130" w:rsidRDefault="000B1130" w:rsidP="000B1130">
      <w:pPr>
        <w:snapToGrid w:val="0"/>
        <w:ind w:right="397" w:firstLine="482"/>
        <w:jc w:val="both"/>
        <w:rPr>
          <w:rFonts w:eastAsia="標楷體" w:hAnsi="標楷體"/>
        </w:rPr>
      </w:pPr>
    </w:p>
    <w:p w:rsidR="000141E7" w:rsidRPr="004735E4" w:rsidRDefault="000141E7" w:rsidP="000141E7">
      <w:pPr>
        <w:snapToGrid w:val="0"/>
        <w:spacing w:line="300" w:lineRule="auto"/>
        <w:ind w:right="84"/>
        <w:rPr>
          <w:rFonts w:eastAsia="標楷體"/>
        </w:rPr>
      </w:pPr>
      <w:r>
        <w:rPr>
          <w:rFonts w:eastAsia="標楷體" w:hAnsi="標楷體" w:hint="eastAsia"/>
        </w:rPr>
        <w:t>主題：</w:t>
      </w:r>
      <w:r w:rsidR="000933F5">
        <w:rPr>
          <w:rFonts w:eastAsia="標楷體" w:hAnsi="標楷體" w:hint="eastAsia"/>
        </w:rPr>
        <w:t>資料蒐集與解決問題</w:t>
      </w:r>
    </w:p>
    <w:p w:rsidR="000B1130" w:rsidRDefault="000933F5" w:rsidP="000B1130">
      <w:pPr>
        <w:spacing w:line="360" w:lineRule="auto"/>
        <w:ind w:right="397" w:firstLine="48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除了正確地定義問題外，資料蒐集</w:t>
      </w:r>
      <w:r w:rsidR="007A02DA">
        <w:rPr>
          <w:rFonts w:eastAsia="標楷體" w:hAnsi="標楷體" w:hint="eastAsia"/>
        </w:rPr>
        <w:t>在解決問題時也扮演重要角色，無論是來源、品質、取得方式等，都會影響決策及其詮釋。</w:t>
      </w:r>
    </w:p>
    <w:p w:rsidR="00413C08" w:rsidRDefault="00A80C5F" w:rsidP="00413C08">
      <w:pPr>
        <w:spacing w:line="360" w:lineRule="auto"/>
        <w:ind w:left="850" w:right="397" w:hangingChars="354" w:hanging="850"/>
        <w:rPr>
          <w:rFonts w:eastAsia="標楷體" w:hAnsi="標楷體"/>
        </w:rPr>
      </w:pPr>
      <w:r>
        <w:rPr>
          <w:rFonts w:eastAsia="標楷體" w:hint="eastAsia"/>
        </w:rPr>
        <w:t>問題</w:t>
      </w:r>
      <w:r w:rsidR="000B1130" w:rsidRPr="000B1130">
        <w:rPr>
          <w:rFonts w:eastAsia="標楷體"/>
        </w:rPr>
        <w:t>1</w:t>
      </w:r>
      <w:r w:rsidR="000B1130">
        <w:rPr>
          <w:rFonts w:eastAsia="標楷體" w:hint="eastAsia"/>
        </w:rPr>
        <w:t>：</w:t>
      </w:r>
      <w:r>
        <w:rPr>
          <w:rFonts w:eastAsia="標楷體" w:hint="eastAsia"/>
        </w:rPr>
        <w:t>請參考</w:t>
      </w:r>
      <w:r>
        <w:rPr>
          <w:rFonts w:eastAsia="標楷體" w:hint="eastAsia"/>
        </w:rPr>
        <w:t>George Box</w:t>
      </w:r>
      <w:r>
        <w:rPr>
          <w:rFonts w:eastAsia="標楷體" w:hint="eastAsia"/>
        </w:rPr>
        <w:t>的直昇機講義，以上課時分發的紙張製作，並從中選出你</w:t>
      </w:r>
      <w:r>
        <w:rPr>
          <w:rFonts w:eastAsia="標楷體" w:hint="eastAsia"/>
        </w:rPr>
        <w:t>/</w:t>
      </w:r>
      <w:r>
        <w:rPr>
          <w:rFonts w:eastAsia="標楷體" w:hint="eastAsia"/>
        </w:rPr>
        <w:t>妳覺得最佳的產品，在下</w:t>
      </w:r>
      <w:proofErr w:type="gramStart"/>
      <w:r>
        <w:rPr>
          <w:rFonts w:eastAsia="標楷體" w:hint="eastAsia"/>
        </w:rPr>
        <w:t>週</w:t>
      </w:r>
      <w:proofErr w:type="gramEnd"/>
      <w:r>
        <w:rPr>
          <w:rFonts w:eastAsia="標楷體" w:hint="eastAsia"/>
        </w:rPr>
        <w:t>上課時同學們互相比賽，找出在空中停留最久的直昇機</w:t>
      </w:r>
      <w:r w:rsidR="000B1130" w:rsidRPr="000B1130">
        <w:rPr>
          <w:rFonts w:eastAsia="標楷體" w:hAnsi="標楷體"/>
        </w:rPr>
        <w:t>。</w:t>
      </w:r>
    </w:p>
    <w:p w:rsidR="00617A48" w:rsidRDefault="00413C08" w:rsidP="00617A48">
      <w:pPr>
        <w:spacing w:line="360" w:lineRule="auto"/>
        <w:ind w:left="850" w:right="397" w:hangingChars="354" w:hanging="850"/>
        <w:jc w:val="both"/>
        <w:rPr>
          <w:rFonts w:eastAsia="標楷體"/>
        </w:rPr>
      </w:pPr>
      <w:r>
        <w:rPr>
          <w:rFonts w:eastAsia="標楷體" w:hint="eastAsia"/>
        </w:rPr>
        <w:t>問題</w:t>
      </w:r>
      <w:r w:rsidR="000B1130" w:rsidRPr="000B1130">
        <w:rPr>
          <w:rFonts w:eastAsia="標楷體"/>
        </w:rPr>
        <w:t>2</w:t>
      </w:r>
      <w:r w:rsidR="000B1130">
        <w:rPr>
          <w:rFonts w:eastAsia="標楷體" w:hint="eastAsia"/>
        </w:rPr>
        <w:t>：</w:t>
      </w:r>
      <w:r w:rsidR="0038769B">
        <w:rPr>
          <w:rFonts w:eastAsia="標楷體" w:hint="eastAsia"/>
        </w:rPr>
        <w:t>單單使用由觀察研究蒐集的資料，缺乏</w:t>
      </w:r>
      <w:r>
        <w:rPr>
          <w:rFonts w:eastAsia="標楷體" w:hint="eastAsia"/>
        </w:rPr>
        <w:t>背後相關的訊息與知識，很難斷定其中的因果關係，至多只能找出</w:t>
      </w:r>
      <w:proofErr w:type="gramStart"/>
      <w:r>
        <w:rPr>
          <w:rFonts w:eastAsia="標楷體" w:hint="eastAsia"/>
        </w:rPr>
        <w:t>變數間的相關性</w:t>
      </w:r>
      <w:proofErr w:type="gramEnd"/>
      <w:r>
        <w:rPr>
          <w:rFonts w:eastAsia="標楷體" w:hint="eastAsia"/>
        </w:rPr>
        <w:t>。透</w:t>
      </w:r>
      <w:bookmarkStart w:id="0" w:name="_GoBack"/>
      <w:bookmarkEnd w:id="0"/>
      <w:r>
        <w:rPr>
          <w:rFonts w:eastAsia="標楷體" w:hint="eastAsia"/>
        </w:rPr>
        <w:t>過實驗設計</w:t>
      </w:r>
      <w:r w:rsidR="003B33C1">
        <w:rPr>
          <w:rFonts w:eastAsia="標楷體" w:hint="eastAsia"/>
        </w:rPr>
        <w:t>蒐集的資料</w:t>
      </w:r>
      <w:r>
        <w:rPr>
          <w:rFonts w:eastAsia="標楷體" w:hint="eastAsia"/>
        </w:rPr>
        <w:t>則</w:t>
      </w:r>
      <w:r w:rsidR="006309FB">
        <w:rPr>
          <w:rFonts w:eastAsia="標楷體" w:hint="eastAsia"/>
        </w:rPr>
        <w:t>有較大運作空間，</w:t>
      </w:r>
      <w:r w:rsidR="00A17688">
        <w:rPr>
          <w:rFonts w:eastAsia="標楷體" w:hint="eastAsia"/>
        </w:rPr>
        <w:t>較容易看出其中的來龍去脈，製藥是其中的典型範例</w:t>
      </w:r>
      <w:r w:rsidR="00B3016C">
        <w:rPr>
          <w:rFonts w:eastAsia="標楷體" w:hint="eastAsia"/>
        </w:rPr>
        <w:t>，</w:t>
      </w:r>
      <w:r w:rsidR="00617A48">
        <w:rPr>
          <w:rFonts w:eastAsia="標楷體" w:hint="eastAsia"/>
        </w:rPr>
        <w:t>研發新藥徹底改變了人類生活，消弭無數疾病與病蟲害。請蒐集（美國</w:t>
      </w:r>
      <w:r w:rsidR="00617A48">
        <w:rPr>
          <w:rFonts w:eastAsia="標楷體" w:hint="eastAsia"/>
        </w:rPr>
        <w:t>/</w:t>
      </w:r>
      <w:r w:rsidR="00617A48">
        <w:rPr>
          <w:rFonts w:eastAsia="標楷體" w:hint="eastAsia"/>
        </w:rPr>
        <w:t>臺灣）開發新藥需要經過的步驟與時間，並說明各步驟的工作重點，並評估開發新藥的可能風險與成本。</w:t>
      </w:r>
    </w:p>
    <w:p w:rsidR="00064983" w:rsidRPr="00C22868" w:rsidRDefault="00617A48" w:rsidP="00E867CA">
      <w:pPr>
        <w:spacing w:line="360" w:lineRule="auto"/>
        <w:ind w:left="850" w:right="397" w:hangingChars="354" w:hanging="850"/>
        <w:jc w:val="both"/>
        <w:rPr>
          <w:rFonts w:eastAsia="標楷體" w:hAnsi="標楷體"/>
        </w:rPr>
      </w:pPr>
      <w:r>
        <w:rPr>
          <w:rFonts w:eastAsia="標楷體" w:hint="eastAsia"/>
        </w:rPr>
        <w:t>問題</w:t>
      </w:r>
      <w:r w:rsidR="000B1130" w:rsidRPr="000B1130">
        <w:rPr>
          <w:rFonts w:eastAsia="標楷體"/>
        </w:rPr>
        <w:t>3</w:t>
      </w:r>
      <w:r w:rsidR="000B1130">
        <w:rPr>
          <w:rFonts w:eastAsia="標楷體" w:hint="eastAsia"/>
        </w:rPr>
        <w:t>：</w:t>
      </w:r>
      <w:r w:rsidR="00E867CA">
        <w:rPr>
          <w:rFonts w:eastAsia="標楷體" w:hAnsi="標楷體" w:hint="eastAsia"/>
          <w:kern w:val="0"/>
        </w:rPr>
        <w:t>案例分析的訓練有助於思維辯證，在分析資料時非常有幫助，我們將於</w:t>
      </w:r>
      <w:r w:rsidR="00D90FD7">
        <w:rPr>
          <w:rFonts w:eastAsia="標楷體" w:hAnsi="標楷體" w:hint="eastAsia"/>
        </w:rPr>
        <w:t>11</w:t>
      </w:r>
      <w:r w:rsidR="00071CA2">
        <w:rPr>
          <w:rFonts w:eastAsia="標楷體" w:hAnsi="標楷體" w:hint="eastAsia"/>
        </w:rPr>
        <w:t>/</w:t>
      </w:r>
      <w:r>
        <w:rPr>
          <w:rFonts w:eastAsia="標楷體" w:hAnsi="標楷體" w:hint="eastAsia"/>
        </w:rPr>
        <w:t>13</w:t>
      </w:r>
      <w:r w:rsidR="00071CA2">
        <w:rPr>
          <w:rFonts w:eastAsia="標楷體" w:hAnsi="標楷體" w:hint="eastAsia"/>
        </w:rPr>
        <w:t>（</w:t>
      </w:r>
      <w:r w:rsidR="000141E7">
        <w:rPr>
          <w:rFonts w:eastAsia="標楷體" w:hAnsi="標楷體" w:hint="eastAsia"/>
        </w:rPr>
        <w:t>一</w:t>
      </w:r>
      <w:r w:rsidR="00071CA2">
        <w:rPr>
          <w:rFonts w:eastAsia="標楷體" w:hAnsi="標楷體" w:hint="eastAsia"/>
        </w:rPr>
        <w:t>）上課時將</w:t>
      </w:r>
      <w:r>
        <w:rPr>
          <w:rFonts w:eastAsia="標楷體" w:hAnsi="標楷體" w:hint="eastAsia"/>
        </w:rPr>
        <w:t>討論</w:t>
      </w:r>
      <w:r w:rsidR="00071CA2">
        <w:rPr>
          <w:rFonts w:eastAsia="標楷體" w:hAnsi="標楷體" w:hint="eastAsia"/>
        </w:rPr>
        <w:t>歸納法及演繹法</w:t>
      </w:r>
      <w:r>
        <w:rPr>
          <w:rFonts w:eastAsia="標楷體" w:hAnsi="標楷體" w:hint="eastAsia"/>
        </w:rPr>
        <w:t>，包括方法</w:t>
      </w:r>
      <w:r w:rsidR="00071CA2">
        <w:rPr>
          <w:rFonts w:eastAsia="標楷體" w:hAnsi="標楷體" w:hint="eastAsia"/>
        </w:rPr>
        <w:t>的</w:t>
      </w:r>
      <w:r>
        <w:rPr>
          <w:rFonts w:eastAsia="標楷體" w:hAnsi="標楷體" w:hint="eastAsia"/>
        </w:rPr>
        <w:t>發展</w:t>
      </w:r>
      <w:r w:rsidR="00071CA2">
        <w:rPr>
          <w:rFonts w:eastAsia="標楷體" w:hAnsi="標楷體" w:hint="eastAsia"/>
        </w:rPr>
        <w:t>歷史、相關資訊，</w:t>
      </w:r>
      <w:r w:rsidR="00E867CA">
        <w:rPr>
          <w:rFonts w:eastAsia="標楷體" w:hAnsi="標楷體" w:hint="eastAsia"/>
        </w:rPr>
        <w:t>並</w:t>
      </w:r>
      <w:r>
        <w:rPr>
          <w:rFonts w:eastAsia="標楷體" w:hAnsi="標楷體" w:hint="eastAsia"/>
        </w:rPr>
        <w:t>請同學</w:t>
      </w:r>
      <w:r w:rsidR="00071CA2">
        <w:rPr>
          <w:rFonts w:eastAsia="標楷體" w:hAnsi="標楷體" w:hint="eastAsia"/>
        </w:rPr>
        <w:t>舉出實例示範操作方式，</w:t>
      </w:r>
      <w:r w:rsidR="00C22868">
        <w:rPr>
          <w:rFonts w:eastAsia="標楷體" w:hAnsi="標楷體" w:hint="eastAsia"/>
        </w:rPr>
        <w:t>以及討論</w:t>
      </w:r>
      <w:r w:rsidR="00071CA2">
        <w:rPr>
          <w:rFonts w:eastAsia="標楷體" w:hAnsi="標楷體" w:hint="eastAsia"/>
        </w:rPr>
        <w:t>統計研究是否可能兩種方法兼顧。</w:t>
      </w:r>
      <w:r>
        <w:rPr>
          <w:rFonts w:eastAsia="標楷體" w:hAnsi="標楷體" w:hint="eastAsia"/>
        </w:rPr>
        <w:t>另外，請同學蒐集統計分析的可能方向，如：貝氏分析，並</w:t>
      </w:r>
      <w:r w:rsidR="00C22868">
        <w:rPr>
          <w:rFonts w:eastAsia="標楷體" w:hAnsi="標楷體" w:hint="eastAsia"/>
        </w:rPr>
        <w:t>整理統計理念的主要概念</w:t>
      </w:r>
      <w:r>
        <w:rPr>
          <w:rFonts w:eastAsia="標楷體" w:hAnsi="標楷體" w:hint="eastAsia"/>
        </w:rPr>
        <w:t>，像是</w:t>
      </w:r>
      <w:r w:rsidR="00C22868">
        <w:rPr>
          <w:rFonts w:eastAsia="標楷體" w:hAnsi="標楷體" w:hint="eastAsia"/>
        </w:rPr>
        <w:t>Fisher</w:t>
      </w:r>
      <w:r w:rsidR="00C22868">
        <w:rPr>
          <w:rFonts w:eastAsia="標楷體" w:hAnsi="標楷體" w:hint="eastAsia"/>
        </w:rPr>
        <w:t>和</w:t>
      </w:r>
      <w:proofErr w:type="spellStart"/>
      <w:r w:rsidR="00C22868">
        <w:rPr>
          <w:rFonts w:eastAsia="標楷體" w:hAnsi="標楷體" w:hint="eastAsia"/>
        </w:rPr>
        <w:t>Neyman</w:t>
      </w:r>
      <w:proofErr w:type="spellEnd"/>
      <w:r w:rsidR="00C22868">
        <w:rPr>
          <w:rFonts w:eastAsia="標楷體" w:hAnsi="標楷體" w:hint="eastAsia"/>
        </w:rPr>
        <w:t>-Pearson</w:t>
      </w:r>
      <w:r w:rsidR="00C22868">
        <w:rPr>
          <w:rFonts w:eastAsia="標楷體" w:hAnsi="標楷體" w:hint="eastAsia"/>
        </w:rPr>
        <w:t>的檢定想法之差異。</w:t>
      </w:r>
    </w:p>
    <w:p w:rsidR="000B1130" w:rsidRPr="000B1130" w:rsidRDefault="000B1130" w:rsidP="000B1130">
      <w:pPr>
        <w:ind w:firstLine="480"/>
        <w:jc w:val="both"/>
        <w:rPr>
          <w:rFonts w:eastAsia="標楷體" w:hAnsi="標楷體"/>
        </w:rPr>
      </w:pPr>
    </w:p>
    <w:p w:rsidR="000B1130" w:rsidRPr="000B1130" w:rsidRDefault="000B1130" w:rsidP="000B1130">
      <w:pPr>
        <w:spacing w:line="360" w:lineRule="auto"/>
        <w:ind w:right="397"/>
        <w:rPr>
          <w:rFonts w:eastAsia="標楷體"/>
        </w:rPr>
      </w:pPr>
    </w:p>
    <w:sectPr w:rsidR="000B1130" w:rsidRPr="000B1130" w:rsidSect="00A216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AEC" w:rsidRDefault="00C62AEC" w:rsidP="000141E7">
      <w:r>
        <w:separator/>
      </w:r>
    </w:p>
  </w:endnote>
  <w:endnote w:type="continuationSeparator" w:id="0">
    <w:p w:rsidR="00C62AEC" w:rsidRDefault="00C62AEC" w:rsidP="0001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1E7" w:rsidRDefault="000141E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1E7" w:rsidRDefault="000141E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1E7" w:rsidRDefault="000141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AEC" w:rsidRDefault="00C62AEC" w:rsidP="000141E7">
      <w:r>
        <w:separator/>
      </w:r>
    </w:p>
  </w:footnote>
  <w:footnote w:type="continuationSeparator" w:id="0">
    <w:p w:rsidR="00C62AEC" w:rsidRDefault="00C62AEC" w:rsidP="0001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1E7" w:rsidRDefault="000141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1E7" w:rsidRDefault="000141E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1E7" w:rsidRDefault="000141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5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30"/>
    <w:rsid w:val="000141E7"/>
    <w:rsid w:val="00060278"/>
    <w:rsid w:val="00064983"/>
    <w:rsid w:val="00071CA2"/>
    <w:rsid w:val="000933F5"/>
    <w:rsid w:val="000B1130"/>
    <w:rsid w:val="00192E96"/>
    <w:rsid w:val="0038769B"/>
    <w:rsid w:val="003B33C1"/>
    <w:rsid w:val="00413C08"/>
    <w:rsid w:val="0046498B"/>
    <w:rsid w:val="00573A95"/>
    <w:rsid w:val="00617A48"/>
    <w:rsid w:val="006309FB"/>
    <w:rsid w:val="00763681"/>
    <w:rsid w:val="007A02DA"/>
    <w:rsid w:val="00A0788C"/>
    <w:rsid w:val="00A17688"/>
    <w:rsid w:val="00A21694"/>
    <w:rsid w:val="00A80C5F"/>
    <w:rsid w:val="00B3016C"/>
    <w:rsid w:val="00C22868"/>
    <w:rsid w:val="00C62AEC"/>
    <w:rsid w:val="00D51129"/>
    <w:rsid w:val="00D90FD7"/>
    <w:rsid w:val="00E8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200"/>
        <w:ind w:left="1208" w:rightChars="165" w:right="165" w:hanging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30"/>
    <w:pPr>
      <w:widowControl w:val="0"/>
      <w:spacing w:afterLines="0"/>
      <w:ind w:left="0" w:rightChars="0" w:right="0" w:firstLine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1E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1E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200"/>
        <w:ind w:left="1208" w:rightChars="165" w:right="165" w:hanging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30"/>
    <w:pPr>
      <w:widowControl w:val="0"/>
      <w:spacing w:afterLines="0"/>
      <w:ind w:left="0" w:rightChars="0" w:right="0" w:firstLine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1E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1E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csyue</dc:creator>
  <cp:lastModifiedBy>user</cp:lastModifiedBy>
  <cp:revision>12</cp:revision>
  <dcterms:created xsi:type="dcterms:W3CDTF">2017-11-05T03:58:00Z</dcterms:created>
  <dcterms:modified xsi:type="dcterms:W3CDTF">2017-11-05T11:28:00Z</dcterms:modified>
</cp:coreProperties>
</file>